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0B" w:rsidRPr="00E73B0B" w:rsidRDefault="00E73B0B" w:rsidP="00E73B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B0B">
        <w:rPr>
          <w:rFonts w:ascii="Times New Roman" w:eastAsia="Calibri" w:hAnsi="Times New Roman" w:cs="Times New Roman"/>
          <w:b/>
          <w:sz w:val="28"/>
          <w:szCs w:val="28"/>
        </w:rPr>
        <w:t>План  культурно – досуговых мероприятий муниципального казённого</w:t>
      </w:r>
    </w:p>
    <w:p w:rsidR="00E73B0B" w:rsidRPr="00E73B0B" w:rsidRDefault="00E73B0B" w:rsidP="00E73B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B0B">
        <w:rPr>
          <w:rFonts w:ascii="Times New Roman" w:eastAsia="Calibri" w:hAnsi="Times New Roman" w:cs="Times New Roman"/>
          <w:b/>
          <w:sz w:val="28"/>
          <w:szCs w:val="28"/>
        </w:rPr>
        <w:t>учреждения культуры «Центра этнических культур» на 2015 год.</w:t>
      </w:r>
    </w:p>
    <w:p w:rsidR="00E73B0B" w:rsidRPr="00E73B0B" w:rsidRDefault="00E73B0B" w:rsidP="00E73B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4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87"/>
        <w:gridCol w:w="2514"/>
        <w:gridCol w:w="2156"/>
        <w:gridCol w:w="1214"/>
        <w:gridCol w:w="128"/>
        <w:gridCol w:w="374"/>
        <w:gridCol w:w="131"/>
        <w:gridCol w:w="508"/>
        <w:gridCol w:w="568"/>
        <w:gridCol w:w="1926"/>
        <w:gridCol w:w="134"/>
        <w:gridCol w:w="824"/>
        <w:gridCol w:w="862"/>
        <w:gridCol w:w="1935"/>
      </w:tblGrid>
      <w:tr w:rsidR="00E73B0B" w:rsidRPr="00E73B0B" w:rsidTr="00F8033C">
        <w:trPr>
          <w:trHeight w:val="325"/>
        </w:trPr>
        <w:tc>
          <w:tcPr>
            <w:tcW w:w="2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3B0B" w:rsidRPr="00E73B0B" w:rsidRDefault="00E73B0B" w:rsidP="00E73B0B">
            <w:pPr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b/>
              </w:rPr>
            </w:pPr>
            <w:r w:rsidRPr="00E73B0B">
              <w:rPr>
                <w:rFonts w:ascii="Times New Roman" w:hAnsi="Times New Roman"/>
                <w:b/>
              </w:rPr>
              <w:t>Сумма</w:t>
            </w:r>
          </w:p>
          <w:p w:rsidR="00E73B0B" w:rsidRPr="00E73B0B" w:rsidRDefault="00E73B0B" w:rsidP="00E73B0B">
            <w:pPr>
              <w:rPr>
                <w:rFonts w:ascii="Times New Roman" w:hAnsi="Times New Roman"/>
                <w:b/>
              </w:rPr>
            </w:pPr>
            <w:proofErr w:type="spellStart"/>
            <w:r w:rsidRPr="00E73B0B">
              <w:rPr>
                <w:rFonts w:ascii="Times New Roman" w:hAnsi="Times New Roman"/>
                <w:b/>
              </w:rPr>
              <w:t>финанс</w:t>
            </w:r>
            <w:proofErr w:type="spellEnd"/>
          </w:p>
          <w:p w:rsidR="00E73B0B" w:rsidRPr="00E73B0B" w:rsidRDefault="00E73B0B" w:rsidP="00E73B0B">
            <w:pPr>
              <w:rPr>
                <w:rFonts w:ascii="Times New Roman" w:hAnsi="Times New Roman"/>
                <w:b/>
              </w:rPr>
            </w:pPr>
            <w:r w:rsidRPr="00E73B0B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2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Доход от пл. услуг</w:t>
            </w:r>
          </w:p>
        </w:tc>
        <w:tc>
          <w:tcPr>
            <w:tcW w:w="6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73B0B" w:rsidRPr="00E73B0B" w:rsidTr="00F8033C">
        <w:trPr>
          <w:trHeight w:val="324"/>
        </w:trPr>
        <w:tc>
          <w:tcPr>
            <w:tcW w:w="22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До 14</w:t>
            </w:r>
          </w:p>
        </w:tc>
        <w:tc>
          <w:tcPr>
            <w:tcW w:w="2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мол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60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B0B" w:rsidRPr="00E73B0B" w:rsidTr="00F8033C">
        <w:trPr>
          <w:trHeight w:val="324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B0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Конкурс снежных фигур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09.01.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 xml:space="preserve">+ 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ЦЭК 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4500 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О.А.Сторожева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«Встречаем Рождество» 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09.01.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 xml:space="preserve">+ 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. Арка СДК 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2950 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Мэровская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елка»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Игровая программа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13.01.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Ресторан «Волна»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В.С. Любин 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Бакалдадяк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>» (Встреча с оленеводами)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Спортивные состязания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16.01.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Андреева С.Х.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Соколова Г.Г.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«Крещение»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Крестный ход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19.01.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Р.Кухтуй</w:t>
            </w:r>
            <w:proofErr w:type="spellEnd"/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В.С. Любин</w:t>
            </w:r>
          </w:p>
        </w:tc>
      </w:tr>
      <w:tr w:rsidR="00E73B0B" w:rsidRPr="00E73B0B" w:rsidTr="00F8033C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B0B" w:rsidRPr="00E73B0B" w:rsidRDefault="00E73B0B" w:rsidP="00E73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B0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Влюбленных»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13.02.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«Сретение Господне»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Театрализация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15.02.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ЦЭК,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Спасо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>-Преображенская церковь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«Ритмы планеты»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Смотр художественной самодеятельности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20.02.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«Масленица» 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Театрализованное представление. Массовое гуляние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«Богатыри земли русской»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Выставка, посвященная Дню защитника Отечества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Спортивные игры, посвященные 23 февраля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23.02.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B0B" w:rsidRPr="00E73B0B" w:rsidRDefault="00E73B0B" w:rsidP="00E73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B0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«С 8 марта»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06.03.</w:t>
            </w:r>
          </w:p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Лидер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«Любимым женщинам»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07.03.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«Печки-лавочки»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07.03.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Территория 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«Сокровища Севера»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15.03.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«Лучший оленевод»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Национальные соревнования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21-22.03.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О.А. Сторожева 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«Дары Севера»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выставка ДПИ, ярмарка распродажа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21-22.03.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«Праздник оленевода» 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рка</w:t>
            </w:r>
            <w:proofErr w:type="spellEnd"/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Выставка - распродажа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25.03.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Территория 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работника культуры»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25.03.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3B0B" w:rsidRPr="00E73B0B" w:rsidRDefault="00E73B0B" w:rsidP="00E73B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Выставка-распродажа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Территория 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«Христос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оскрес»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Территория 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«Праздник русского пельменя»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Массовое гуляние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18.04.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Территория 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«Мисс Северянка»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Шоу программа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20.04.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ЦКДД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«Северные просторы»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Встреча с оленеводами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Кооперативный 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«Проводы Зимы»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«Красота орнамента»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Экскурсия, выставка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B0B" w:rsidRPr="00E73B0B" w:rsidRDefault="00E73B0B" w:rsidP="00E73B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«С благодарностью к победителям»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03.05.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Дом ветеранов и тружеников тыла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«70 лет уж миновало…»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«Память о них  останец в  наших сердцах»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уроак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>, посвященный 70-ой годовщине  в ВОВ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«Мы помним всех»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Встреча со старейшинами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Лидер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«70-я годовщина ВОВ»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Митинг, концертная программа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«Мы одна семья»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Спортивные состязания, посвященные Дню семьи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славянской письменности»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славянской письменности»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Крестный ход. Театрализованное представление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Территория 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«Национальные олимпийские игры»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Спортивные состязания, посвященные Дню здоровья и спорта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25.05.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B0B" w:rsidRPr="00E73B0B" w:rsidRDefault="00E73B0B" w:rsidP="00E73B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«Международный день защиты детей»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Поход, игровая программа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E73B0B" w:rsidRPr="00E73B0B" w:rsidRDefault="00F8033C" w:rsidP="00F8033C">
            <w:pPr>
              <w:tabs>
                <w:tab w:val="left" w:pos="255"/>
                <w:tab w:val="center" w:pos="4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Побережье Охотского моря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Лидер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«Праздник каждый день»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Игровая программа, посвященная Дню </w:t>
            </w:r>
            <w:r w:rsidRPr="00E73B0B">
              <w:rPr>
                <w:rFonts w:ascii="Times New Roman" w:hAnsi="Times New Roman"/>
                <w:sz w:val="24"/>
                <w:szCs w:val="24"/>
              </w:rPr>
              <w:lastRenderedPageBreak/>
              <w:t>защиты детей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lastRenderedPageBreak/>
              <w:t>02.06.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«Россия-матушка»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Концерт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12.06.</w:t>
            </w:r>
          </w:p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«Святая Троица»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20.06.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Спасо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>-Преображенская церковь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«Помним и скорбим»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Тематический вечер, посвященный 22 июня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21.06.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«Наркотик – это зло»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Беседа с подростками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26.06.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Лидер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«Нам с наркотиками не по пути!»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Акция 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26.06.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«С днем молодежи»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Поход, конкурсная программа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27.06.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Побережье Охотского моря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«Школа тайных агентов»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>-развлекательная программа, посвященная Дню молодежи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27.06.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«Береги природу»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Детская выставка изделий из бросового материала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30.06.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B0B" w:rsidRPr="00E73B0B" w:rsidRDefault="00E73B0B" w:rsidP="00E73B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«Берегите лес»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03.07.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«На Ивана,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Купала»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Массовое гуляние. Театрализованное представление, обряды, конкурсы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06.07-07.07.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Территория ЦЭК, набережная р.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Кухтуй</w:t>
            </w:r>
            <w:proofErr w:type="spellEnd"/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«Иван Купала»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07.07.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любви, семьи и верности»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08.07.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«Праздник первой рыбы»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12.07.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«Морячок»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военно-морского флота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12.07.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12.07.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С. Арка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«Одна семья» 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Посиделки 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17.07.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металлурга»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19.07.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B0B" w:rsidRPr="00E73B0B" w:rsidRDefault="00E73B0B" w:rsidP="00E73B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E73B0B" w:rsidRPr="00E73B0B" w:rsidRDefault="00E73B0B" w:rsidP="00E73B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«Сказ о русских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богарырях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Спортивно-игровая программа 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05.08.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Территория 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Возрождение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Обряд. Массовое гуляние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19.08.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Территория 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«Кочевье» - «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Бакалдадяк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Экскурсия, встреча  с оленеводами, выставка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20.08.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флага»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Конкурс рисунков, выставка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22.08.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Лидер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Российского флага»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22.08.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«Дары природы»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Выставка, ярмарка – распродажа дикоросов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25.08.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Возрождение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«Бардовская песня»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29.08.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Территория 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B0B" w:rsidRPr="00E73B0B" w:rsidRDefault="00E73B0B" w:rsidP="00E73B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окончания Второй Мировой Войны»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красоты»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Конкурс причесок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О.А. Сторожева 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«День солидарности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борьбы с терроризмом»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«И пришли казаки, и за ними вера, и росла земля русская-православная!»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Открытие уличной </w:t>
            </w:r>
            <w:r w:rsidRPr="00E73B0B">
              <w:rPr>
                <w:rFonts w:ascii="Times New Roman" w:hAnsi="Times New Roman"/>
                <w:sz w:val="24"/>
                <w:szCs w:val="24"/>
              </w:rPr>
              <w:lastRenderedPageBreak/>
              <w:t>экспозиции «Косой Острожек»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Театрализованное представление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Территория 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«Рождество Пресвятой Богородицы»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Обряд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Спасо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>-Преображенская церковь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Выставка, ярмарка – распродажа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Ярмарка-распродажа дикоросов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Ярмарка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Территория 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Ю.С.Тришкова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«Всемирный день туризма»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Встреча, экскурсия, выставка ДПИ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3B0B" w:rsidRPr="00E73B0B" w:rsidRDefault="00E73B0B" w:rsidP="00E73B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«Сердцем не стареем»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Встреча, посвященная Дню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, благотворительная акция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«Родные, любимые!»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«Тайна бабушкиного сундука»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Лидер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учителя»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«Край, в котором мы живем»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Встреча в национальной деревне, посвященная 90-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Охотского </w:t>
            </w:r>
            <w:r w:rsidRPr="00E73B0B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lastRenderedPageBreak/>
              <w:t>16.10.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Мут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торэнэт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>» - «Наша Земля»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Национальное многоборье,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90-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Охотского района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«Кулинарный поединок»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Дегустация национальных блюд, экскурсия, выставка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  <w:r w:rsidRPr="00E73B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«Любимый Хабаровский край»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Конкурс слияния культур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«Северное многоборье»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Национальные спортивные состязания, посвященные празднованию «Дня отца »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B0B" w:rsidRPr="00E73B0B" w:rsidRDefault="00E73B0B" w:rsidP="00E73B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Экскурсия, выставка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04.11.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«Мини и Пожарский – кто они?»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Познавательный урок, викторина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04.11.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«Тайна русского узора»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06.11.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Мастерская Е.В.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Алейниковой</w:t>
            </w:r>
            <w:proofErr w:type="spellEnd"/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«Мастер ДПИ - 2015»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«Мамочка моя!»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Лидер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«Материнские руки»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25.11.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1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B0B" w:rsidRPr="00E73B0B" w:rsidRDefault="00E73B0B" w:rsidP="00E73B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0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«Подарок своими руками»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Акция, посвященная Дню инвалидов</w:t>
            </w:r>
          </w:p>
        </w:tc>
        <w:tc>
          <w:tcPr>
            <w:tcW w:w="4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В.С. Любин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Урок мужества, посвященный участникам боевых действий, из числа жителей Охотска</w:t>
            </w:r>
          </w:p>
        </w:tc>
        <w:tc>
          <w:tcPr>
            <w:tcW w:w="4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03.12. </w:t>
            </w:r>
          </w:p>
        </w:tc>
        <w:tc>
          <w:tcPr>
            <w:tcW w:w="1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«Из истории наград России»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Викторина, посвященная Дню героев Отечества</w:t>
            </w:r>
          </w:p>
        </w:tc>
        <w:tc>
          <w:tcPr>
            <w:tcW w:w="4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09.12. </w:t>
            </w:r>
          </w:p>
        </w:tc>
        <w:tc>
          <w:tcPr>
            <w:tcW w:w="1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«День Конституции»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12.12..</w:t>
            </w:r>
          </w:p>
        </w:tc>
        <w:tc>
          <w:tcPr>
            <w:tcW w:w="1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«Поле чудес»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Познавательная игра, посвященная Дню Конституции РФ</w:t>
            </w:r>
          </w:p>
        </w:tc>
        <w:tc>
          <w:tcPr>
            <w:tcW w:w="4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1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«Посидим у самовара»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4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33C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19.12.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«Афганистан»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Круглый стол, посвященный 35-й годовщине ввода </w:t>
            </w:r>
            <w:r w:rsidRPr="00E73B0B">
              <w:rPr>
                <w:rFonts w:ascii="Times New Roman" w:hAnsi="Times New Roman"/>
                <w:sz w:val="24"/>
                <w:szCs w:val="24"/>
              </w:rPr>
              <w:lastRenderedPageBreak/>
              <w:t>советских войск в Афганистан</w:t>
            </w:r>
          </w:p>
        </w:tc>
        <w:tc>
          <w:tcPr>
            <w:tcW w:w="4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F8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lastRenderedPageBreak/>
              <w:t>25.12.</w:t>
            </w:r>
          </w:p>
        </w:tc>
        <w:tc>
          <w:tcPr>
            <w:tcW w:w="1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«С Наступающим Новым годом!»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4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C5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1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О.А. Сторожева</w:t>
            </w:r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Открытие снежного городка «Ледовый острожек»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4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C5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Территория 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Лидер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Детский утренник </w:t>
            </w:r>
          </w:p>
        </w:tc>
        <w:tc>
          <w:tcPr>
            <w:tcW w:w="4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09B" w:rsidRPr="00E73B0B" w:rsidRDefault="00E73B0B" w:rsidP="00C5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27.12.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E73B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3B0B">
              <w:rPr>
                <w:rFonts w:ascii="Times New Roman" w:hAnsi="Times New Roman"/>
                <w:sz w:val="24"/>
                <w:szCs w:val="24"/>
              </w:rPr>
              <w:t>. Арка</w:t>
            </w:r>
          </w:p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</w:p>
        </w:tc>
      </w:tr>
      <w:tr w:rsidR="00E73B0B" w:rsidRPr="00E73B0B" w:rsidTr="00F8033C">
        <w:trPr>
          <w:trHeight w:val="62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B0B" w:rsidRPr="00E73B0B" w:rsidRDefault="00E73B0B" w:rsidP="00E73B0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«Новогодние елки»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Детский конкурс</w:t>
            </w:r>
          </w:p>
        </w:tc>
        <w:tc>
          <w:tcPr>
            <w:tcW w:w="4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C5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1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ЦЭК</w:t>
            </w:r>
          </w:p>
        </w:tc>
        <w:tc>
          <w:tcPr>
            <w:tcW w:w="3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B0B" w:rsidRPr="00E73B0B" w:rsidRDefault="00E73B0B" w:rsidP="00E7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0B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Pr="00E73B0B">
              <w:rPr>
                <w:rFonts w:ascii="Times New Roman" w:hAnsi="Times New Roman"/>
                <w:sz w:val="24"/>
                <w:szCs w:val="24"/>
              </w:rPr>
              <w:t>Тришкова</w:t>
            </w:r>
            <w:proofErr w:type="spellEnd"/>
          </w:p>
        </w:tc>
      </w:tr>
    </w:tbl>
    <w:p w:rsidR="00E73B0B" w:rsidRPr="00E73B0B" w:rsidRDefault="00E73B0B" w:rsidP="00E73B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B0B" w:rsidRPr="00E73B0B" w:rsidRDefault="00E73B0B" w:rsidP="00E73B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3B" w:rsidRDefault="003F603B">
      <w:bookmarkStart w:id="0" w:name="_GoBack"/>
      <w:bookmarkEnd w:id="0"/>
    </w:p>
    <w:sectPr w:rsidR="003F603B" w:rsidSect="00E73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B65"/>
    <w:multiLevelType w:val="hybridMultilevel"/>
    <w:tmpl w:val="0A023926"/>
    <w:lvl w:ilvl="0" w:tplc="F52AFE3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40"/>
    <w:rsid w:val="003F603B"/>
    <w:rsid w:val="008E1C40"/>
    <w:rsid w:val="00C5709B"/>
    <w:rsid w:val="00E73B0B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3B0B"/>
  </w:style>
  <w:style w:type="paragraph" w:styleId="a3">
    <w:name w:val="header"/>
    <w:basedOn w:val="a"/>
    <w:link w:val="a4"/>
    <w:uiPriority w:val="99"/>
    <w:semiHidden/>
    <w:unhideWhenUsed/>
    <w:rsid w:val="00E73B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73B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73B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73B0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73B0B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E73B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3B0B"/>
  </w:style>
  <w:style w:type="paragraph" w:styleId="a3">
    <w:name w:val="header"/>
    <w:basedOn w:val="a"/>
    <w:link w:val="a4"/>
    <w:uiPriority w:val="99"/>
    <w:semiHidden/>
    <w:unhideWhenUsed/>
    <w:rsid w:val="00E73B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73B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73B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73B0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73B0B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E73B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2016-01-18T04:36:00Z</dcterms:created>
  <dcterms:modified xsi:type="dcterms:W3CDTF">2016-01-18T05:53:00Z</dcterms:modified>
</cp:coreProperties>
</file>